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82" w:rsidRDefault="005E4A82">
      <w:pPr>
        <w:rPr>
          <w:rFonts w:hAnsiTheme="minorHAnsi" w:cs="Times New Roman"/>
        </w:rPr>
      </w:pPr>
      <w:bookmarkStart w:id="0" w:name="_GoBack"/>
      <w:bookmarkEnd w:id="0"/>
      <w:r>
        <w:rPr>
          <w:rFonts w:hint="eastAsia"/>
        </w:rPr>
        <w:t>別記様式２</w:t>
      </w:r>
    </w:p>
    <w:p w:rsidR="000D293E" w:rsidRDefault="000D293E">
      <w:pPr>
        <w:rPr>
          <w:rFonts w:hAnsiTheme="minorHAnsi" w:cs="Times New Roman"/>
        </w:rPr>
      </w:pPr>
    </w:p>
    <w:p w:rsidR="005E4A82" w:rsidRPr="008E409A" w:rsidRDefault="00737AB1">
      <w:pPr>
        <w:jc w:val="center"/>
        <w:rPr>
          <w:rFonts w:hAnsiTheme="minorHAnsi" w:cs="Times New Roman"/>
          <w:sz w:val="24"/>
          <w:szCs w:val="24"/>
        </w:rPr>
      </w:pPr>
      <w:r>
        <w:rPr>
          <w:rFonts w:hAnsiTheme="minorHAnsi" w:hint="eastAsia"/>
          <w:sz w:val="24"/>
          <w:szCs w:val="24"/>
        </w:rPr>
        <w:t>令和元</w:t>
      </w:r>
      <w:r w:rsidR="00C93D72">
        <w:rPr>
          <w:rFonts w:hAnsiTheme="minorHAnsi" w:hint="eastAsia"/>
          <w:sz w:val="24"/>
          <w:szCs w:val="24"/>
        </w:rPr>
        <w:t>年度金沢学院大学</w:t>
      </w:r>
      <w:r w:rsidR="005E4A82" w:rsidRPr="008E409A">
        <w:rPr>
          <w:rFonts w:hAnsiTheme="minorHAnsi" w:hint="eastAsia"/>
          <w:sz w:val="24"/>
          <w:szCs w:val="24"/>
        </w:rPr>
        <w:t>免許法認定講習受講通知書</w:t>
      </w:r>
    </w:p>
    <w:p w:rsidR="005E4A82" w:rsidRPr="00D1557A" w:rsidRDefault="005E4A82">
      <w:pPr>
        <w:jc w:val="center"/>
        <w:rPr>
          <w:rFonts w:hAnsiTheme="minorHAnsi" w:cs="Times New Roman"/>
        </w:rPr>
      </w:pPr>
    </w:p>
    <w:tbl>
      <w:tblPr>
        <w:tblW w:w="0" w:type="auto"/>
        <w:tblInd w:w="3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4478"/>
      </w:tblGrid>
      <w:tr w:rsidR="005E4A82" w:rsidTr="008E409A">
        <w:trPr>
          <w:trHeight w:val="6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82" w:rsidRDefault="00C93D72" w:rsidP="008E409A">
            <w:pPr>
              <w:suppressAutoHyphens/>
              <w:kinsoku w:val="0"/>
              <w:autoSpaceDE w:val="0"/>
              <w:autoSpaceDN w:val="0"/>
              <w:spacing w:beforeLines="100" w:before="325" w:afterLines="100" w:after="325" w:line="324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勤務園名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A82" w:rsidRDefault="005E4A82" w:rsidP="00C93D72">
            <w:pPr>
              <w:suppressAutoHyphens/>
              <w:kinsoku w:val="0"/>
              <w:wordWrap w:val="0"/>
              <w:autoSpaceDE w:val="0"/>
              <w:autoSpaceDN w:val="0"/>
              <w:spacing w:beforeLines="100" w:before="325" w:afterLines="100" w:after="325" w:line="324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5E4A82" w:rsidTr="008E409A">
        <w:trPr>
          <w:trHeight w:val="97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82" w:rsidRDefault="008E409A" w:rsidP="008E409A">
            <w:pPr>
              <w:suppressAutoHyphens/>
              <w:kinsoku w:val="0"/>
              <w:autoSpaceDE w:val="0"/>
              <w:autoSpaceDN w:val="0"/>
              <w:spacing w:beforeLines="100" w:before="325" w:afterLines="100" w:after="325" w:line="324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C666B7">
              <w:rPr>
                <w:rFonts w:hint="eastAsia"/>
                <w:spacing w:val="300"/>
                <w:fitText w:val="1100" w:id="1999325184"/>
              </w:rPr>
              <w:t>氏</w:t>
            </w:r>
            <w:r w:rsidR="005E4A82" w:rsidRPr="00C666B7">
              <w:rPr>
                <w:rFonts w:hint="eastAsia"/>
                <w:spacing w:val="7"/>
                <w:fitText w:val="1100" w:id="1999325184"/>
              </w:rPr>
              <w:t>名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82" w:rsidRDefault="005E4A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5E4A82" w:rsidRDefault="005E4A82">
      <w:pPr>
        <w:rPr>
          <w:rFonts w:hAnsiTheme="minorHAnsi" w:cs="Times New Roman"/>
        </w:rPr>
      </w:pPr>
    </w:p>
    <w:p w:rsidR="005E4A82" w:rsidRDefault="00737AB1" w:rsidP="00C942EB">
      <w:pPr>
        <w:ind w:firstLineChars="100" w:firstLine="210"/>
        <w:jc w:val="left"/>
        <w:rPr>
          <w:rFonts w:hAnsiTheme="minorHAnsi" w:cs="Times New Roman"/>
        </w:rPr>
      </w:pPr>
      <w:r>
        <w:rPr>
          <w:rFonts w:hAnsiTheme="minorHAnsi" w:hint="eastAsia"/>
          <w:sz w:val="21"/>
          <w:szCs w:val="21"/>
        </w:rPr>
        <w:t>令和元</w:t>
      </w:r>
      <w:r w:rsidR="00C93D72">
        <w:rPr>
          <w:rFonts w:hAnsiTheme="minorHAnsi" w:hint="eastAsia"/>
          <w:sz w:val="21"/>
          <w:szCs w:val="21"/>
        </w:rPr>
        <w:t>年度金沢学院</w:t>
      </w:r>
      <w:r w:rsidR="005E4A82">
        <w:rPr>
          <w:rFonts w:hAnsiTheme="minorHAnsi" w:hint="eastAsia"/>
          <w:sz w:val="21"/>
          <w:szCs w:val="21"/>
        </w:rPr>
        <w:t>大学免許法認定講習の</w:t>
      </w:r>
      <w:r w:rsidR="008E409A">
        <w:rPr>
          <w:rFonts w:hint="eastAsia"/>
        </w:rPr>
        <w:t>受講の可否について，</w:t>
      </w:r>
      <w:r w:rsidR="005E4A82">
        <w:rPr>
          <w:rFonts w:hint="eastAsia"/>
        </w:rPr>
        <w:t>下記のとおり決定しましたので通知します。</w:t>
      </w:r>
    </w:p>
    <w:p w:rsidR="005E4A82" w:rsidRDefault="005E4A82">
      <w:pPr>
        <w:rPr>
          <w:rFonts w:hAnsiTheme="minorHAnsi" w:cs="Times New Roman"/>
        </w:rPr>
      </w:pPr>
    </w:p>
    <w:p w:rsidR="00C942EB" w:rsidRDefault="00C942EB">
      <w:pPr>
        <w:rPr>
          <w:rFonts w:hAnsiTheme="minorHAnsi" w:cs="Times New Roman"/>
        </w:rPr>
      </w:pPr>
    </w:p>
    <w:p w:rsidR="005E4A82" w:rsidRDefault="005E4A82">
      <w:pPr>
        <w:jc w:val="center"/>
        <w:rPr>
          <w:rFonts w:hAnsiTheme="minorHAnsi" w:cs="Times New Roman"/>
        </w:rPr>
      </w:pPr>
      <w:r>
        <w:rPr>
          <w:rFonts w:hint="eastAsia"/>
        </w:rPr>
        <w:t>記</w:t>
      </w:r>
    </w:p>
    <w:p w:rsidR="005E4A82" w:rsidRDefault="005E4A82">
      <w:pPr>
        <w:rPr>
          <w:rFonts w:hAnsiTheme="minorHAnsi" w:cs="Times New Roman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134"/>
        <w:gridCol w:w="3260"/>
      </w:tblGrid>
      <w:tr w:rsidR="00BF5BF1" w:rsidTr="00BF5BF1">
        <w:trPr>
          <w:trHeight w:val="652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F5BF1" w:rsidRDefault="00BF5BF1" w:rsidP="008E409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講</w:t>
            </w:r>
            <w:r>
              <w:t xml:space="preserve"> </w:t>
            </w:r>
            <w:r>
              <w:rPr>
                <w:rFonts w:hint="eastAsia"/>
              </w:rPr>
              <w:t>科</w:t>
            </w:r>
            <w: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BF5BF1" w:rsidRPr="002C66F2" w:rsidRDefault="00BF5BF1" w:rsidP="002C66F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※受</w:t>
            </w:r>
            <w:r>
              <w:t xml:space="preserve"> </w:t>
            </w:r>
            <w:r>
              <w:rPr>
                <w:rFonts w:hint="eastAsia"/>
              </w:rPr>
              <w:t>講</w:t>
            </w:r>
            <w:r>
              <w:t xml:space="preserve"> </w:t>
            </w:r>
            <w:r>
              <w:rPr>
                <w:rFonts w:hint="eastAsia"/>
              </w:rPr>
              <w:t>可</w:t>
            </w:r>
            <w: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BF5BF1" w:rsidTr="00BF5BF1">
        <w:trPr>
          <w:trHeight w:val="9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5BF1" w:rsidRDefault="00BF5BF1" w:rsidP="008E409A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hint="eastAsia"/>
                <w:sz w:val="21"/>
                <w:szCs w:val="21"/>
              </w:rPr>
              <w:t>１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5BF1" w:rsidRPr="00DF09B5" w:rsidRDefault="00C93D72" w:rsidP="00676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20"/>
              <w:rPr>
                <w:rFonts w:hAnsiTheme="minorHAnsi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子どもの言葉と表現</w:t>
            </w:r>
          </w:p>
          <w:p w:rsidR="00BF5BF1" w:rsidRPr="00DF09B5" w:rsidRDefault="00C93D72" w:rsidP="00C93D7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200" w:firstLine="440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８</w:t>
            </w:r>
            <w:r w:rsidR="00BF5BF1" w:rsidRPr="00DF09B5">
              <w:rPr>
                <w:rFonts w:hint="eastAsia"/>
                <w:color w:val="auto"/>
              </w:rPr>
              <w:t>月</w:t>
            </w:r>
            <w:r w:rsidR="00737AB1">
              <w:rPr>
                <w:rFonts w:hint="eastAsia"/>
                <w:color w:val="auto"/>
              </w:rPr>
              <w:t>２</w:t>
            </w:r>
            <w:r>
              <w:rPr>
                <w:rFonts w:hint="eastAsia"/>
                <w:color w:val="auto"/>
              </w:rPr>
              <w:t>７日（火</w:t>
            </w:r>
            <w:r w:rsidR="00BF5BF1" w:rsidRPr="00DF09B5">
              <w:rPr>
                <w:rFonts w:hint="eastAsia"/>
                <w:color w:val="auto"/>
              </w:rPr>
              <w:t>）・</w:t>
            </w:r>
            <w:r>
              <w:rPr>
                <w:rFonts w:hint="eastAsia"/>
                <w:color w:val="auto"/>
              </w:rPr>
              <w:t>２８日（水</w:t>
            </w:r>
            <w:r w:rsidR="00BF5BF1" w:rsidRPr="00DF09B5">
              <w:rPr>
                <w:rFonts w:hint="eastAsia"/>
                <w:color w:val="auto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F5BF1" w:rsidRDefault="00BF5BF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BF5BF1" w:rsidRDefault="00BF5BF1" w:rsidP="002C66F2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6"/>
              </w:rPr>
              <w:t>許可</w:t>
            </w:r>
            <w:r>
              <w:rPr>
                <w:position w:val="-16"/>
              </w:rPr>
              <w:t xml:space="preserve"> </w:t>
            </w:r>
            <w:r>
              <w:rPr>
                <w:rFonts w:hint="eastAsia"/>
                <w:position w:val="-16"/>
              </w:rPr>
              <w:t>・</w:t>
            </w:r>
            <w:r>
              <w:rPr>
                <w:position w:val="-16"/>
              </w:rPr>
              <w:t xml:space="preserve"> </w:t>
            </w:r>
            <w:r>
              <w:rPr>
                <w:rFonts w:hint="eastAsia"/>
                <w:position w:val="-16"/>
              </w:rPr>
              <w:t>不許可</w:t>
            </w:r>
          </w:p>
        </w:tc>
      </w:tr>
      <w:tr w:rsidR="00BF5BF1" w:rsidTr="00C93D72">
        <w:trPr>
          <w:trHeight w:val="12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5BF1" w:rsidRDefault="00BF5BF1" w:rsidP="008E409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hint="eastAsia"/>
                <w:sz w:val="21"/>
                <w:szCs w:val="21"/>
              </w:rPr>
              <w:t>２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5BF1" w:rsidRPr="00DF09B5" w:rsidRDefault="00BF5BF1" w:rsidP="008E409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AnsiTheme="minorHAnsi" w:cs="Times New Roman"/>
                <w:color w:val="auto"/>
              </w:rPr>
            </w:pPr>
            <w:r w:rsidRPr="00DF09B5">
              <w:rPr>
                <w:rFonts w:hAnsiTheme="minorHAnsi" w:hint="eastAsia"/>
                <w:color w:val="auto"/>
                <w:sz w:val="21"/>
                <w:szCs w:val="21"/>
              </w:rPr>
              <w:t xml:space="preserve">　</w:t>
            </w:r>
            <w:r w:rsidR="00C93D72">
              <w:rPr>
                <w:rFonts w:hAnsi="Century" w:hint="eastAsia"/>
                <w:color w:val="auto"/>
                <w:sz w:val="21"/>
                <w:szCs w:val="21"/>
              </w:rPr>
              <w:t>幼児教育教師学概論</w:t>
            </w:r>
          </w:p>
          <w:p w:rsidR="00BF5BF1" w:rsidRDefault="00C93D72" w:rsidP="00C93D72">
            <w:pPr>
              <w:suppressAutoHyphens/>
              <w:kinsoku w:val="0"/>
              <w:autoSpaceDE w:val="0"/>
              <w:autoSpaceDN w:val="0"/>
              <w:spacing w:line="324" w:lineRule="atLeast"/>
              <w:ind w:firstLineChars="200" w:firstLine="44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８</w:t>
            </w:r>
            <w:r w:rsidR="00BF5BF1" w:rsidRPr="00DF09B5"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>５日（月）・</w:t>
            </w:r>
            <w:r w:rsidR="00737AB1">
              <w:rPr>
                <w:rFonts w:hint="eastAsia"/>
                <w:color w:val="auto"/>
              </w:rPr>
              <w:t>６</w:t>
            </w:r>
            <w:r>
              <w:rPr>
                <w:rFonts w:hint="eastAsia"/>
                <w:color w:val="auto"/>
              </w:rPr>
              <w:t>日（火</w:t>
            </w:r>
            <w:r w:rsidR="00BF5BF1" w:rsidRPr="00DF09B5">
              <w:rPr>
                <w:rFonts w:hint="eastAsia"/>
                <w:color w:val="auto"/>
              </w:rPr>
              <w:t>）</w:t>
            </w:r>
          </w:p>
          <w:p w:rsidR="00C93D72" w:rsidRPr="00C93D72" w:rsidRDefault="00C93D72" w:rsidP="00C93D72">
            <w:pPr>
              <w:suppressAutoHyphens/>
              <w:kinsoku w:val="0"/>
              <w:autoSpaceDE w:val="0"/>
              <w:autoSpaceDN w:val="0"/>
              <w:spacing w:line="324" w:lineRule="atLeast"/>
              <w:ind w:firstLineChars="200" w:firstLine="44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８月１９日（月）・２０日（火）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F5BF1" w:rsidRDefault="00BF5BF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BF5BF1" w:rsidRDefault="00BF5BF1" w:rsidP="002C66F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6"/>
              </w:rPr>
              <w:t>許可</w:t>
            </w:r>
            <w:r>
              <w:rPr>
                <w:position w:val="-16"/>
              </w:rPr>
              <w:t xml:space="preserve"> </w:t>
            </w:r>
            <w:r>
              <w:rPr>
                <w:rFonts w:hint="eastAsia"/>
                <w:position w:val="-16"/>
              </w:rPr>
              <w:t>・</w:t>
            </w:r>
            <w:r>
              <w:rPr>
                <w:position w:val="-16"/>
              </w:rPr>
              <w:t xml:space="preserve"> </w:t>
            </w:r>
            <w:r>
              <w:rPr>
                <w:rFonts w:hint="eastAsia"/>
                <w:position w:val="-16"/>
              </w:rPr>
              <w:t>不許可</w:t>
            </w:r>
          </w:p>
        </w:tc>
      </w:tr>
      <w:tr w:rsidR="00BF5BF1" w:rsidTr="00AF29D7">
        <w:trPr>
          <w:trHeight w:val="1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BF1" w:rsidRDefault="00BF5BF1" w:rsidP="008E409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hint="eastAsia"/>
                <w:sz w:val="21"/>
                <w:szCs w:val="21"/>
              </w:rPr>
              <w:t>３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BF1" w:rsidRPr="00DF09B5" w:rsidRDefault="00BF5BF1" w:rsidP="008E409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AnsiTheme="minorHAnsi" w:cs="Times New Roman"/>
                <w:color w:val="auto"/>
              </w:rPr>
            </w:pPr>
            <w:r w:rsidRPr="00DF09B5">
              <w:rPr>
                <w:rFonts w:hAnsiTheme="minorHAnsi" w:hint="eastAsia"/>
                <w:color w:val="auto"/>
                <w:sz w:val="21"/>
                <w:szCs w:val="21"/>
              </w:rPr>
              <w:t xml:space="preserve">　</w:t>
            </w:r>
            <w:r w:rsidR="00C93D72">
              <w:rPr>
                <w:rFonts w:hAnsi="Century" w:hint="eastAsia"/>
                <w:color w:val="auto"/>
                <w:sz w:val="21"/>
                <w:szCs w:val="21"/>
              </w:rPr>
              <w:t>特別なニーズのある幼児への支援</w:t>
            </w:r>
          </w:p>
          <w:p w:rsidR="00BF5BF1" w:rsidRDefault="00C93D72" w:rsidP="00C93D72">
            <w:pPr>
              <w:suppressAutoHyphens/>
              <w:kinsoku w:val="0"/>
              <w:autoSpaceDE w:val="0"/>
              <w:autoSpaceDN w:val="0"/>
              <w:spacing w:line="324" w:lineRule="atLeast"/>
              <w:ind w:firstLineChars="100" w:firstLine="2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１０</w:t>
            </w:r>
            <w:r w:rsidR="00BF5BF1" w:rsidRPr="00DF09B5"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>５</w:t>
            </w:r>
            <w:r w:rsidR="00BF5BF1" w:rsidRPr="00DF09B5">
              <w:rPr>
                <w:rFonts w:hint="eastAsia"/>
                <w:color w:val="auto"/>
              </w:rPr>
              <w:t>日（土）・</w:t>
            </w:r>
            <w:r>
              <w:rPr>
                <w:rFonts w:hint="eastAsia"/>
                <w:color w:val="auto"/>
              </w:rPr>
              <w:t>１１月２日（土</w:t>
            </w:r>
            <w:r w:rsidR="00BF5BF1" w:rsidRPr="00DF09B5">
              <w:rPr>
                <w:rFonts w:hint="eastAsia"/>
                <w:color w:val="auto"/>
              </w:rPr>
              <w:t>）</w:t>
            </w:r>
          </w:p>
          <w:p w:rsidR="00C93D72" w:rsidRPr="00DF09B5" w:rsidRDefault="00C93D72" w:rsidP="00C93D72">
            <w:pPr>
              <w:suppressAutoHyphens/>
              <w:kinsoku w:val="0"/>
              <w:autoSpaceDE w:val="0"/>
              <w:autoSpaceDN w:val="0"/>
              <w:spacing w:line="324" w:lineRule="atLeast"/>
              <w:ind w:firstLineChars="100" w:firstLine="220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１１月３０日（土）・１２月２１日（土）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F5BF1" w:rsidRDefault="00BF5BF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BF5BF1" w:rsidRDefault="00BF5BF1" w:rsidP="002C66F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6"/>
              </w:rPr>
              <w:t>許可</w:t>
            </w:r>
            <w:r>
              <w:rPr>
                <w:position w:val="-16"/>
              </w:rPr>
              <w:t xml:space="preserve"> </w:t>
            </w:r>
            <w:r>
              <w:rPr>
                <w:rFonts w:hint="eastAsia"/>
                <w:position w:val="-16"/>
              </w:rPr>
              <w:t>・</w:t>
            </w:r>
            <w:r>
              <w:rPr>
                <w:position w:val="-16"/>
              </w:rPr>
              <w:t xml:space="preserve"> </w:t>
            </w:r>
            <w:r>
              <w:rPr>
                <w:rFonts w:hint="eastAsia"/>
                <w:position w:val="-16"/>
              </w:rPr>
              <w:t>不許可</w:t>
            </w:r>
          </w:p>
        </w:tc>
      </w:tr>
    </w:tbl>
    <w:p w:rsidR="00AF29D7" w:rsidRDefault="00AF29D7"/>
    <w:p w:rsidR="005E4A82" w:rsidRDefault="005E4A82">
      <w:pPr>
        <w:rPr>
          <w:rFonts w:hAnsiTheme="minorHAnsi" w:cs="Times New Roman"/>
        </w:rPr>
      </w:pPr>
      <w:r>
        <w:rPr>
          <w:rFonts w:hint="eastAsia"/>
        </w:rPr>
        <w:t>（注）</w:t>
      </w:r>
      <w:r>
        <w:t xml:space="preserve"> </w:t>
      </w:r>
      <w:r w:rsidR="00AF29D7">
        <w:rPr>
          <w:rFonts w:hint="eastAsia"/>
        </w:rPr>
        <w:t>１　勤務</w:t>
      </w:r>
      <w:r w:rsidR="00E01B6F">
        <w:rPr>
          <w:rFonts w:hint="eastAsia"/>
        </w:rPr>
        <w:t>園</w:t>
      </w:r>
      <w:r w:rsidR="000D293E">
        <w:rPr>
          <w:rFonts w:hint="eastAsia"/>
        </w:rPr>
        <w:t>名，氏名，受講科目欄は，</w:t>
      </w:r>
      <w:r>
        <w:rPr>
          <w:rFonts w:hint="eastAsia"/>
        </w:rPr>
        <w:t>必ず記入してください。</w:t>
      </w:r>
    </w:p>
    <w:p w:rsidR="00D311A0" w:rsidRDefault="005E4A82" w:rsidP="000D293E">
      <w:pPr>
        <w:ind w:firstLineChars="50" w:firstLine="110"/>
      </w:pPr>
      <w:r>
        <w:t xml:space="preserve">      </w:t>
      </w:r>
      <w:r w:rsidR="000D293E">
        <w:rPr>
          <w:rFonts w:hint="eastAsia"/>
        </w:rPr>
        <w:t>２　受講科目欄には</w:t>
      </w:r>
      <w:r w:rsidR="00D311A0">
        <w:rPr>
          <w:rFonts w:hint="eastAsia"/>
        </w:rPr>
        <w:t xml:space="preserve">，「別記様式１　</w:t>
      </w:r>
      <w:r w:rsidR="000D293E">
        <w:rPr>
          <w:rFonts w:hint="eastAsia"/>
        </w:rPr>
        <w:t>受講申込書</w:t>
      </w:r>
      <w:r w:rsidR="00D311A0">
        <w:rPr>
          <w:rFonts w:hint="eastAsia"/>
        </w:rPr>
        <w:t>」</w:t>
      </w:r>
      <w:r w:rsidR="000D293E">
        <w:rPr>
          <w:rFonts w:hint="eastAsia"/>
        </w:rPr>
        <w:t>で</w:t>
      </w:r>
      <w:r w:rsidR="00D311A0">
        <w:rPr>
          <w:rFonts w:hint="eastAsia"/>
        </w:rPr>
        <w:t>受講</w:t>
      </w:r>
      <w:r w:rsidR="000D293E">
        <w:rPr>
          <w:rFonts w:hint="eastAsia"/>
        </w:rPr>
        <w:t>希望した科目について，</w:t>
      </w:r>
    </w:p>
    <w:p w:rsidR="005E4A82" w:rsidRDefault="005E4A82" w:rsidP="00D311A0">
      <w:pPr>
        <w:ind w:firstLineChars="450" w:firstLine="990"/>
      </w:pPr>
      <w:r>
        <w:rPr>
          <w:rFonts w:hint="eastAsia"/>
        </w:rPr>
        <w:t>右欄に○印を記入してください。</w:t>
      </w:r>
    </w:p>
    <w:p w:rsidR="000D293E" w:rsidRDefault="000D293E"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３　※印の欄は，記入しないでください。</w:t>
      </w:r>
    </w:p>
    <w:p w:rsidR="000D293E" w:rsidRDefault="000D293E">
      <w:pPr>
        <w:rPr>
          <w:rFonts w:hAnsiTheme="minorHAnsi" w:cs="Times New Roman"/>
        </w:rPr>
      </w:pPr>
    </w:p>
    <w:p w:rsidR="00B64DE3" w:rsidRPr="000D293E" w:rsidRDefault="00B64DE3">
      <w:pPr>
        <w:rPr>
          <w:rFonts w:hAnsiTheme="minorHAnsi" w:cs="Times New Roman"/>
        </w:rPr>
      </w:pPr>
    </w:p>
    <w:p w:rsidR="005E4A82" w:rsidRPr="000A2C49" w:rsidRDefault="005E4A82">
      <w:pPr>
        <w:rPr>
          <w:sz w:val="24"/>
          <w:szCs w:val="24"/>
        </w:rPr>
      </w:pPr>
      <w:r w:rsidRPr="00056472">
        <w:rPr>
          <w:sz w:val="24"/>
          <w:szCs w:val="24"/>
        </w:rPr>
        <w:t xml:space="preserve">     </w:t>
      </w:r>
      <w:r w:rsidR="00C325E7">
        <w:rPr>
          <w:rFonts w:hint="eastAsia"/>
          <w:sz w:val="24"/>
          <w:szCs w:val="24"/>
        </w:rPr>
        <w:t>※令和　元</w:t>
      </w:r>
      <w:r w:rsidRPr="00056472">
        <w:rPr>
          <w:rFonts w:hint="eastAsia"/>
          <w:sz w:val="24"/>
          <w:szCs w:val="24"/>
        </w:rPr>
        <w:t>年　　月　　日</w:t>
      </w:r>
    </w:p>
    <w:p w:rsidR="005E4A82" w:rsidRDefault="005E4A82">
      <w:pPr>
        <w:rPr>
          <w:rFonts w:hAnsiTheme="minorHAnsi" w:cs="Times New Roman"/>
          <w:sz w:val="24"/>
          <w:szCs w:val="24"/>
        </w:rPr>
      </w:pPr>
    </w:p>
    <w:p w:rsidR="00C93D72" w:rsidRPr="00056472" w:rsidRDefault="00C93D72" w:rsidP="00C93D72">
      <w:pPr>
        <w:ind w:firstLineChars="1800" w:firstLine="4320"/>
        <w:rPr>
          <w:rFonts w:hAnsiTheme="minorHAnsi" w:cs="Times New Roman"/>
          <w:sz w:val="24"/>
          <w:szCs w:val="24"/>
        </w:rPr>
      </w:pPr>
      <w:r>
        <w:rPr>
          <w:rFonts w:hAnsiTheme="minorHAnsi" w:cs="Times New Roman" w:hint="eastAsia"/>
          <w:sz w:val="24"/>
          <w:szCs w:val="24"/>
        </w:rPr>
        <w:t>金沢学院大学長</w:t>
      </w:r>
    </w:p>
    <w:p w:rsidR="005E4A82" w:rsidRDefault="005E4A82">
      <w:pPr>
        <w:rPr>
          <w:sz w:val="24"/>
          <w:szCs w:val="24"/>
        </w:rPr>
      </w:pPr>
      <w:r w:rsidRPr="00056472">
        <w:rPr>
          <w:sz w:val="24"/>
          <w:szCs w:val="24"/>
        </w:rPr>
        <w:t xml:space="preserve">                       </w:t>
      </w:r>
      <w:r w:rsidRPr="00056472">
        <w:rPr>
          <w:rFonts w:hint="eastAsia"/>
          <w:sz w:val="24"/>
          <w:szCs w:val="24"/>
        </w:rPr>
        <w:t xml:space="preserve">　　　　　　</w:t>
      </w:r>
    </w:p>
    <w:p w:rsidR="00C93D72" w:rsidRPr="00C93D72" w:rsidRDefault="00C93D72">
      <w:pPr>
        <w:rPr>
          <w:rFonts w:hAnsiTheme="minorHAnsi" w:cs="Times New Roman"/>
          <w:sz w:val="24"/>
          <w:szCs w:val="24"/>
        </w:rPr>
      </w:pPr>
    </w:p>
    <w:sectPr w:rsidR="00C93D72" w:rsidRPr="00C93D72" w:rsidSect="008E409A">
      <w:headerReference w:type="default" r:id="rId7"/>
      <w:footerReference w:type="default" r:id="rId8"/>
      <w:type w:val="continuous"/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B7" w:rsidRDefault="00C666B7">
      <w:r>
        <w:separator/>
      </w:r>
    </w:p>
  </w:endnote>
  <w:endnote w:type="continuationSeparator" w:id="0">
    <w:p w:rsidR="00C666B7" w:rsidRDefault="00C6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3D" w:rsidRDefault="00F0613D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B7" w:rsidRDefault="00C666B7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66B7" w:rsidRDefault="00C66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3D" w:rsidRDefault="00F0613D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0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4B"/>
    <w:rsid w:val="00056472"/>
    <w:rsid w:val="000A2C49"/>
    <w:rsid w:val="000C3C42"/>
    <w:rsid w:val="000D293E"/>
    <w:rsid w:val="00106407"/>
    <w:rsid w:val="001F7625"/>
    <w:rsid w:val="00215370"/>
    <w:rsid w:val="002C66F2"/>
    <w:rsid w:val="00310321"/>
    <w:rsid w:val="0034095E"/>
    <w:rsid w:val="0036260E"/>
    <w:rsid w:val="003B437D"/>
    <w:rsid w:val="004B4927"/>
    <w:rsid w:val="00561572"/>
    <w:rsid w:val="005B30D4"/>
    <w:rsid w:val="005D4165"/>
    <w:rsid w:val="005E4A82"/>
    <w:rsid w:val="00644A19"/>
    <w:rsid w:val="00676C60"/>
    <w:rsid w:val="006860EF"/>
    <w:rsid w:val="006C7A33"/>
    <w:rsid w:val="006D5B0E"/>
    <w:rsid w:val="00712F0C"/>
    <w:rsid w:val="00737AB1"/>
    <w:rsid w:val="007B061E"/>
    <w:rsid w:val="007C7383"/>
    <w:rsid w:val="008146C2"/>
    <w:rsid w:val="008C09BF"/>
    <w:rsid w:val="008E409A"/>
    <w:rsid w:val="008E4FB2"/>
    <w:rsid w:val="00953EE1"/>
    <w:rsid w:val="009A3A50"/>
    <w:rsid w:val="00A70826"/>
    <w:rsid w:val="00AF29D7"/>
    <w:rsid w:val="00B03844"/>
    <w:rsid w:val="00B31E59"/>
    <w:rsid w:val="00B64DE3"/>
    <w:rsid w:val="00B65645"/>
    <w:rsid w:val="00BF5BF1"/>
    <w:rsid w:val="00C01C65"/>
    <w:rsid w:val="00C325E7"/>
    <w:rsid w:val="00C666B7"/>
    <w:rsid w:val="00C70AA8"/>
    <w:rsid w:val="00C93D72"/>
    <w:rsid w:val="00C942EB"/>
    <w:rsid w:val="00D1557A"/>
    <w:rsid w:val="00D311A0"/>
    <w:rsid w:val="00D3504B"/>
    <w:rsid w:val="00DF09B5"/>
    <w:rsid w:val="00DF6DF0"/>
    <w:rsid w:val="00E01B6F"/>
    <w:rsid w:val="00E029C9"/>
    <w:rsid w:val="00E3378A"/>
    <w:rsid w:val="00EF12A8"/>
    <w:rsid w:val="00F0613D"/>
    <w:rsid w:val="00F91FE7"/>
    <w:rsid w:val="00F9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504B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35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504B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676C6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76C6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504B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35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504B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676C6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76C6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学校法人金沢学院大学</cp:lastModifiedBy>
  <cp:revision>2</cp:revision>
  <cp:lastPrinted>2017-05-25T00:13:00Z</cp:lastPrinted>
  <dcterms:created xsi:type="dcterms:W3CDTF">2019-07-19T09:04:00Z</dcterms:created>
  <dcterms:modified xsi:type="dcterms:W3CDTF">2019-07-19T09:04:00Z</dcterms:modified>
</cp:coreProperties>
</file>